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69C" w:rsidRPr="00BB2105" w:rsidRDefault="002C169C" w:rsidP="00E44178">
      <w:pPr>
        <w:pStyle w:val="1"/>
        <w:spacing w:before="0" w:line="240" w:lineRule="auto"/>
        <w:jc w:val="center"/>
        <w:rPr>
          <w:rStyle w:val="a4"/>
          <w:rFonts w:ascii="Times New Roman" w:hAnsi="Times New Roman" w:cs="Times New Roman"/>
          <w:i w:val="0"/>
          <w:color w:val="auto"/>
        </w:rPr>
      </w:pPr>
      <w:r w:rsidRPr="00BB2105">
        <w:rPr>
          <w:rStyle w:val="a4"/>
          <w:rFonts w:ascii="Times New Roman" w:hAnsi="Times New Roman" w:cs="Times New Roman"/>
          <w:i w:val="0"/>
          <w:color w:val="auto"/>
        </w:rPr>
        <w:t>СОВЕТ ДЕПУТАТОВ</w:t>
      </w:r>
    </w:p>
    <w:p w:rsidR="002C169C" w:rsidRPr="00BB2105" w:rsidRDefault="002C169C" w:rsidP="00E44178">
      <w:pPr>
        <w:pStyle w:val="3"/>
        <w:spacing w:before="0" w:line="240" w:lineRule="auto"/>
        <w:jc w:val="center"/>
        <w:rPr>
          <w:rStyle w:val="a4"/>
          <w:rFonts w:ascii="Times New Roman" w:hAnsi="Times New Roman" w:cs="Times New Roman"/>
          <w:i w:val="0"/>
          <w:color w:val="auto"/>
          <w:sz w:val="28"/>
          <w:szCs w:val="28"/>
        </w:rPr>
      </w:pPr>
      <w:r w:rsidRPr="00BB2105">
        <w:rPr>
          <w:rStyle w:val="a4"/>
          <w:rFonts w:ascii="Times New Roman" w:hAnsi="Times New Roman" w:cs="Times New Roman"/>
          <w:i w:val="0"/>
          <w:color w:val="auto"/>
          <w:sz w:val="28"/>
          <w:szCs w:val="28"/>
        </w:rPr>
        <w:t>МУНИЦИПАЛЬНОГО ОБРАЗОВАНИЯ</w:t>
      </w:r>
    </w:p>
    <w:p w:rsidR="002C169C" w:rsidRPr="00BB2105" w:rsidRDefault="002C169C" w:rsidP="00E44178">
      <w:pPr>
        <w:spacing w:after="0" w:line="240" w:lineRule="auto"/>
        <w:jc w:val="center"/>
        <w:rPr>
          <w:rStyle w:val="a4"/>
          <w:rFonts w:ascii="Times New Roman" w:hAnsi="Times New Roman" w:cs="Times New Roman"/>
          <w:b/>
          <w:i w:val="0"/>
          <w:sz w:val="28"/>
          <w:szCs w:val="28"/>
        </w:rPr>
      </w:pPr>
      <w:r w:rsidRPr="00BB2105">
        <w:rPr>
          <w:rStyle w:val="a4"/>
          <w:rFonts w:ascii="Times New Roman" w:hAnsi="Times New Roman" w:cs="Times New Roman"/>
          <w:b/>
          <w:i w:val="0"/>
          <w:sz w:val="28"/>
          <w:szCs w:val="28"/>
        </w:rPr>
        <w:t>СОЛЬ-ИЛЕЦКИЙ ГОРОДСКОЙ ОКРУГ</w:t>
      </w:r>
    </w:p>
    <w:p w:rsidR="002C169C" w:rsidRDefault="002C169C" w:rsidP="00E44178">
      <w:pPr>
        <w:spacing w:after="0" w:line="240" w:lineRule="auto"/>
        <w:jc w:val="center"/>
        <w:rPr>
          <w:rStyle w:val="a4"/>
          <w:rFonts w:ascii="Times New Roman" w:hAnsi="Times New Roman" w:cs="Times New Roman"/>
          <w:b/>
          <w:i w:val="0"/>
          <w:sz w:val="28"/>
          <w:szCs w:val="28"/>
        </w:rPr>
      </w:pPr>
      <w:r w:rsidRPr="00BB2105">
        <w:rPr>
          <w:rStyle w:val="a4"/>
          <w:rFonts w:ascii="Times New Roman" w:hAnsi="Times New Roman" w:cs="Times New Roman"/>
          <w:b/>
          <w:i w:val="0"/>
          <w:sz w:val="28"/>
          <w:szCs w:val="28"/>
        </w:rPr>
        <w:t>ОРЕНБУРГСКЙ ОБЛАСТИ</w:t>
      </w:r>
    </w:p>
    <w:p w:rsidR="00FB54A8" w:rsidRPr="00BB2105" w:rsidRDefault="00FB54A8" w:rsidP="00E44178">
      <w:pPr>
        <w:spacing w:after="0" w:line="240" w:lineRule="auto"/>
        <w:jc w:val="center"/>
        <w:rPr>
          <w:rStyle w:val="a4"/>
          <w:rFonts w:ascii="Times New Roman" w:hAnsi="Times New Roman" w:cs="Times New Roman"/>
          <w:b/>
          <w:i w:val="0"/>
          <w:sz w:val="28"/>
          <w:szCs w:val="28"/>
        </w:rPr>
      </w:pPr>
    </w:p>
    <w:tbl>
      <w:tblPr>
        <w:tblW w:w="0" w:type="auto"/>
        <w:tblLook w:val="04A0"/>
      </w:tblPr>
      <w:tblGrid>
        <w:gridCol w:w="4795"/>
        <w:gridCol w:w="4775"/>
      </w:tblGrid>
      <w:tr w:rsidR="00FB54A8" w:rsidRPr="00BB2105" w:rsidTr="00FB54A8">
        <w:trPr>
          <w:trHeight w:val="507"/>
        </w:trPr>
        <w:tc>
          <w:tcPr>
            <w:tcW w:w="4795" w:type="dxa"/>
          </w:tcPr>
          <w:p w:rsidR="00FB54A8" w:rsidRPr="00FB54A8" w:rsidRDefault="00FB54A8" w:rsidP="00FB54A8">
            <w:pPr>
              <w:suppressAutoHyphens/>
              <w:spacing w:after="0" w:line="240" w:lineRule="auto"/>
              <w:jc w:val="both"/>
              <w:rPr>
                <w:rFonts w:ascii="Times New Roman" w:hAnsi="Times New Roman" w:cs="Times New Roman"/>
                <w:b/>
                <w:color w:val="00000A"/>
                <w:kern w:val="2"/>
                <w:sz w:val="28"/>
                <w:szCs w:val="28"/>
              </w:rPr>
            </w:pPr>
            <w:r w:rsidRPr="00FB54A8">
              <w:rPr>
                <w:rFonts w:ascii="Times New Roman" w:hAnsi="Times New Roman" w:cs="Times New Roman"/>
                <w:b/>
                <w:color w:val="00000A"/>
                <w:kern w:val="2"/>
                <w:sz w:val="28"/>
                <w:szCs w:val="28"/>
              </w:rPr>
              <w:t>46 заседание</w:t>
            </w:r>
          </w:p>
        </w:tc>
        <w:tc>
          <w:tcPr>
            <w:tcW w:w="4775" w:type="dxa"/>
            <w:hideMark/>
          </w:tcPr>
          <w:p w:rsidR="00FB54A8" w:rsidRPr="00FB54A8" w:rsidRDefault="00FB54A8" w:rsidP="00FB54A8">
            <w:pPr>
              <w:suppressAutoHyphens/>
              <w:spacing w:after="0" w:line="240" w:lineRule="auto"/>
              <w:jc w:val="right"/>
              <w:rPr>
                <w:rFonts w:ascii="Times New Roman" w:hAnsi="Times New Roman" w:cs="Times New Roman"/>
                <w:b/>
                <w:color w:val="00000A"/>
                <w:kern w:val="2"/>
                <w:sz w:val="28"/>
                <w:szCs w:val="28"/>
              </w:rPr>
            </w:pPr>
            <w:r>
              <w:rPr>
                <w:rFonts w:ascii="Times New Roman" w:hAnsi="Times New Roman" w:cs="Times New Roman"/>
                <w:b/>
                <w:color w:val="00000A"/>
                <w:kern w:val="2"/>
                <w:sz w:val="28"/>
                <w:szCs w:val="28"/>
              </w:rPr>
              <w:t xml:space="preserve"> </w:t>
            </w:r>
            <w:r w:rsidRPr="00FB54A8">
              <w:rPr>
                <w:rFonts w:ascii="Times New Roman" w:hAnsi="Times New Roman" w:cs="Times New Roman"/>
                <w:b/>
                <w:color w:val="00000A"/>
                <w:kern w:val="2"/>
                <w:sz w:val="28"/>
                <w:szCs w:val="28"/>
              </w:rPr>
              <w:t xml:space="preserve">                             </w:t>
            </w:r>
            <w:r w:rsidRPr="00FB54A8">
              <w:rPr>
                <w:rFonts w:ascii="Times New Roman" w:hAnsi="Times New Roman" w:cs="Times New Roman"/>
                <w:b/>
                <w:color w:val="00000A"/>
                <w:kern w:val="2"/>
                <w:sz w:val="28"/>
                <w:szCs w:val="28"/>
                <w:lang w:val="en-US"/>
              </w:rPr>
              <w:t>I</w:t>
            </w:r>
            <w:r w:rsidRPr="00FB54A8">
              <w:rPr>
                <w:rFonts w:ascii="Times New Roman" w:hAnsi="Times New Roman" w:cs="Times New Roman"/>
                <w:b/>
                <w:color w:val="00000A"/>
                <w:kern w:val="2"/>
                <w:sz w:val="28"/>
                <w:szCs w:val="28"/>
              </w:rPr>
              <w:t xml:space="preserve"> созыв</w:t>
            </w:r>
          </w:p>
        </w:tc>
      </w:tr>
      <w:tr w:rsidR="00FB54A8" w:rsidRPr="00BB2105" w:rsidTr="00FB54A8">
        <w:trPr>
          <w:trHeight w:val="203"/>
        </w:trPr>
        <w:tc>
          <w:tcPr>
            <w:tcW w:w="4795" w:type="dxa"/>
            <w:hideMark/>
          </w:tcPr>
          <w:p w:rsidR="00FB54A8" w:rsidRPr="00FB54A8" w:rsidRDefault="00FB54A8" w:rsidP="00FB54A8">
            <w:pPr>
              <w:suppressAutoHyphens/>
              <w:spacing w:after="0" w:line="240" w:lineRule="auto"/>
              <w:jc w:val="both"/>
              <w:rPr>
                <w:rFonts w:ascii="Times New Roman" w:hAnsi="Times New Roman" w:cs="Times New Roman"/>
                <w:b/>
                <w:color w:val="00000A"/>
                <w:kern w:val="2"/>
                <w:sz w:val="28"/>
                <w:szCs w:val="28"/>
              </w:rPr>
            </w:pPr>
            <w:r w:rsidRPr="00FB54A8">
              <w:rPr>
                <w:rFonts w:ascii="Times New Roman" w:hAnsi="Times New Roman" w:cs="Times New Roman"/>
                <w:b/>
                <w:color w:val="00000A"/>
                <w:kern w:val="2"/>
                <w:sz w:val="28"/>
                <w:szCs w:val="28"/>
              </w:rPr>
              <w:t xml:space="preserve">14.02.2018                                                       </w:t>
            </w:r>
          </w:p>
        </w:tc>
        <w:tc>
          <w:tcPr>
            <w:tcW w:w="4775" w:type="dxa"/>
            <w:hideMark/>
          </w:tcPr>
          <w:p w:rsidR="00FB54A8" w:rsidRPr="00FB54A8" w:rsidRDefault="00FB54A8" w:rsidP="00FB54A8">
            <w:pPr>
              <w:suppressAutoHyphens/>
              <w:spacing w:after="0" w:line="240" w:lineRule="auto"/>
              <w:jc w:val="right"/>
              <w:rPr>
                <w:rFonts w:ascii="Times New Roman" w:hAnsi="Times New Roman" w:cs="Times New Roman"/>
                <w:b/>
                <w:color w:val="00000A"/>
                <w:kern w:val="2"/>
                <w:sz w:val="28"/>
                <w:szCs w:val="28"/>
              </w:rPr>
            </w:pPr>
            <w:r w:rsidRPr="00FB54A8">
              <w:rPr>
                <w:rFonts w:ascii="Times New Roman" w:hAnsi="Times New Roman" w:cs="Times New Roman"/>
                <w:b/>
                <w:color w:val="00000A"/>
                <w:kern w:val="2"/>
                <w:sz w:val="28"/>
                <w:szCs w:val="28"/>
              </w:rPr>
              <w:t xml:space="preserve">    г. Соль- Илецк</w:t>
            </w:r>
          </w:p>
        </w:tc>
      </w:tr>
    </w:tbl>
    <w:p w:rsidR="002C169C" w:rsidRPr="00BB2105" w:rsidRDefault="002C169C" w:rsidP="00FB54A8">
      <w:pPr>
        <w:tabs>
          <w:tab w:val="left" w:pos="8055"/>
        </w:tabs>
        <w:spacing w:after="0" w:line="240" w:lineRule="auto"/>
        <w:jc w:val="center"/>
        <w:rPr>
          <w:rStyle w:val="a4"/>
          <w:rFonts w:ascii="Times New Roman" w:hAnsi="Times New Roman" w:cs="Times New Roman"/>
          <w:b/>
          <w:i w:val="0"/>
          <w:sz w:val="28"/>
          <w:szCs w:val="28"/>
        </w:rPr>
      </w:pPr>
    </w:p>
    <w:p w:rsidR="002C169C" w:rsidRPr="00BB2105" w:rsidRDefault="002C169C" w:rsidP="00E44178">
      <w:pPr>
        <w:tabs>
          <w:tab w:val="left" w:pos="8055"/>
        </w:tabs>
        <w:spacing w:after="0" w:line="240" w:lineRule="auto"/>
        <w:jc w:val="center"/>
        <w:rPr>
          <w:rStyle w:val="a4"/>
          <w:rFonts w:ascii="Times New Roman" w:hAnsi="Times New Roman" w:cs="Times New Roman"/>
          <w:b/>
          <w:i w:val="0"/>
          <w:sz w:val="28"/>
          <w:szCs w:val="28"/>
        </w:rPr>
      </w:pPr>
      <w:r w:rsidRPr="00BB2105">
        <w:rPr>
          <w:rStyle w:val="a4"/>
          <w:rFonts w:ascii="Times New Roman" w:hAnsi="Times New Roman" w:cs="Times New Roman"/>
          <w:b/>
          <w:i w:val="0"/>
          <w:sz w:val="28"/>
          <w:szCs w:val="28"/>
        </w:rPr>
        <w:t xml:space="preserve">РЕШЕНИЕ № </w:t>
      </w:r>
      <w:r w:rsidR="00FB54A8">
        <w:rPr>
          <w:rStyle w:val="a4"/>
          <w:rFonts w:ascii="Times New Roman" w:hAnsi="Times New Roman" w:cs="Times New Roman"/>
          <w:b/>
          <w:i w:val="0"/>
          <w:sz w:val="28"/>
          <w:szCs w:val="28"/>
        </w:rPr>
        <w:t>677</w:t>
      </w:r>
    </w:p>
    <w:p w:rsidR="002C169C" w:rsidRPr="00BB2105" w:rsidRDefault="002C169C" w:rsidP="00E44178">
      <w:pPr>
        <w:spacing w:after="0" w:line="240" w:lineRule="auto"/>
        <w:rPr>
          <w:rStyle w:val="a4"/>
          <w:rFonts w:ascii="Times New Roman" w:hAnsi="Times New Roman" w:cs="Times New Roman"/>
          <w:b/>
          <w:i w:val="0"/>
          <w:sz w:val="28"/>
          <w:szCs w:val="28"/>
        </w:rPr>
      </w:pPr>
    </w:p>
    <w:p w:rsidR="00903B5C" w:rsidRPr="00BB2105" w:rsidRDefault="002C169C" w:rsidP="00FB54A8">
      <w:pPr>
        <w:spacing w:after="0" w:line="240" w:lineRule="auto"/>
        <w:ind w:right="3258"/>
        <w:jc w:val="both"/>
        <w:rPr>
          <w:rStyle w:val="a4"/>
          <w:rFonts w:ascii="Times New Roman" w:hAnsi="Times New Roman" w:cs="Times New Roman"/>
          <w:b/>
          <w:i w:val="0"/>
          <w:sz w:val="28"/>
          <w:szCs w:val="28"/>
        </w:rPr>
      </w:pPr>
      <w:r w:rsidRPr="00BB2105">
        <w:rPr>
          <w:rStyle w:val="a4"/>
          <w:rFonts w:ascii="Times New Roman" w:hAnsi="Times New Roman" w:cs="Times New Roman"/>
          <w:b/>
          <w:i w:val="0"/>
          <w:sz w:val="28"/>
          <w:szCs w:val="28"/>
        </w:rPr>
        <w:t>О</w:t>
      </w:r>
      <w:r w:rsidR="00903B5C" w:rsidRPr="00BB2105">
        <w:rPr>
          <w:rStyle w:val="a4"/>
          <w:rFonts w:ascii="Times New Roman" w:hAnsi="Times New Roman" w:cs="Times New Roman"/>
          <w:b/>
          <w:i w:val="0"/>
          <w:sz w:val="28"/>
          <w:szCs w:val="28"/>
        </w:rPr>
        <w:t xml:space="preserve">б обращении  главы </w:t>
      </w:r>
      <w:r w:rsidRPr="00BB2105">
        <w:rPr>
          <w:rStyle w:val="a4"/>
          <w:rFonts w:ascii="Times New Roman" w:hAnsi="Times New Roman" w:cs="Times New Roman"/>
          <w:b/>
          <w:i w:val="0"/>
          <w:sz w:val="28"/>
          <w:szCs w:val="28"/>
        </w:rPr>
        <w:t xml:space="preserve"> </w:t>
      </w:r>
      <w:proofErr w:type="spellStart"/>
      <w:r w:rsidR="00903B5C" w:rsidRPr="00BB2105">
        <w:rPr>
          <w:rStyle w:val="a4"/>
          <w:rFonts w:ascii="Times New Roman" w:hAnsi="Times New Roman" w:cs="Times New Roman"/>
          <w:b/>
          <w:i w:val="0"/>
          <w:sz w:val="28"/>
          <w:szCs w:val="28"/>
        </w:rPr>
        <w:t>Соль-Илецкого</w:t>
      </w:r>
      <w:proofErr w:type="spellEnd"/>
      <w:r w:rsidR="00903B5C" w:rsidRPr="00BB2105">
        <w:rPr>
          <w:rStyle w:val="a4"/>
          <w:rFonts w:ascii="Times New Roman" w:hAnsi="Times New Roman" w:cs="Times New Roman"/>
          <w:b/>
          <w:i w:val="0"/>
          <w:sz w:val="28"/>
          <w:szCs w:val="28"/>
        </w:rPr>
        <w:t xml:space="preserve"> городского округа Кузьмина </w:t>
      </w:r>
      <w:r w:rsidR="00FB54A8" w:rsidRPr="00BB2105">
        <w:rPr>
          <w:rStyle w:val="a4"/>
          <w:rFonts w:ascii="Times New Roman" w:hAnsi="Times New Roman" w:cs="Times New Roman"/>
          <w:b/>
          <w:i w:val="0"/>
          <w:sz w:val="28"/>
          <w:szCs w:val="28"/>
        </w:rPr>
        <w:t>А.А.</w:t>
      </w:r>
    </w:p>
    <w:p w:rsidR="00903B5C" w:rsidRPr="00BB2105" w:rsidRDefault="00903B5C" w:rsidP="00E44178">
      <w:pPr>
        <w:spacing w:after="0" w:line="240" w:lineRule="auto"/>
        <w:rPr>
          <w:rStyle w:val="a4"/>
          <w:rFonts w:ascii="Times New Roman" w:hAnsi="Times New Roman" w:cs="Times New Roman"/>
          <w:b/>
          <w:i w:val="0"/>
          <w:sz w:val="28"/>
          <w:szCs w:val="28"/>
        </w:rPr>
      </w:pPr>
    </w:p>
    <w:p w:rsidR="002C169C" w:rsidRPr="00BB2105" w:rsidRDefault="002C169C" w:rsidP="00981F3A">
      <w:pPr>
        <w:shd w:val="clear" w:color="auto" w:fill="FFFFFF"/>
        <w:tabs>
          <w:tab w:val="left" w:pos="6178"/>
        </w:tabs>
        <w:spacing w:after="0" w:line="240" w:lineRule="auto"/>
        <w:ind w:firstLine="540"/>
        <w:jc w:val="both"/>
        <w:rPr>
          <w:rStyle w:val="a4"/>
          <w:rFonts w:ascii="Times New Roman" w:hAnsi="Times New Roman" w:cs="Times New Roman"/>
          <w:i w:val="0"/>
          <w:sz w:val="28"/>
          <w:szCs w:val="28"/>
        </w:rPr>
      </w:pPr>
      <w:r w:rsidRPr="00BB2105">
        <w:rPr>
          <w:rStyle w:val="a4"/>
          <w:rFonts w:ascii="Times New Roman" w:hAnsi="Times New Roman" w:cs="Times New Roman"/>
          <w:i w:val="0"/>
          <w:sz w:val="28"/>
          <w:szCs w:val="28"/>
        </w:rPr>
        <w:t>В соответствии с</w:t>
      </w:r>
      <w:r w:rsidRPr="00BB2105">
        <w:rPr>
          <w:rFonts w:ascii="Times New Roman" w:hAnsi="Times New Roman" w:cs="Times New Roman"/>
          <w:sz w:val="28"/>
          <w:szCs w:val="28"/>
        </w:rPr>
        <w:t xml:space="preserve"> Федеральным законом от 06.10.2003 № 131-ФЗ «Об общих принципах организации местного самоуправления в Российской Федерации»,</w:t>
      </w:r>
      <w:r w:rsidR="0012616E">
        <w:rPr>
          <w:rFonts w:ascii="Times New Roman" w:hAnsi="Times New Roman" w:cs="Times New Roman"/>
          <w:sz w:val="28"/>
          <w:szCs w:val="28"/>
        </w:rPr>
        <w:t xml:space="preserve"> </w:t>
      </w:r>
      <w:r w:rsidRPr="00BB2105">
        <w:rPr>
          <w:rFonts w:ascii="Times New Roman" w:hAnsi="Times New Roman" w:cs="Times New Roman"/>
          <w:sz w:val="28"/>
          <w:szCs w:val="28"/>
        </w:rPr>
        <w:t xml:space="preserve">Уставом муниципального образования </w:t>
      </w:r>
      <w:proofErr w:type="spellStart"/>
      <w:r w:rsidRPr="00BB2105">
        <w:rPr>
          <w:rFonts w:ascii="Times New Roman" w:hAnsi="Times New Roman" w:cs="Times New Roman"/>
          <w:sz w:val="28"/>
          <w:szCs w:val="28"/>
        </w:rPr>
        <w:t>Соль-Илецкий</w:t>
      </w:r>
      <w:proofErr w:type="spellEnd"/>
      <w:r w:rsidRPr="00BB2105">
        <w:rPr>
          <w:rFonts w:ascii="Times New Roman" w:hAnsi="Times New Roman" w:cs="Times New Roman"/>
          <w:sz w:val="28"/>
          <w:szCs w:val="28"/>
        </w:rPr>
        <w:t xml:space="preserve"> городской округ Оренбургской области, </w:t>
      </w:r>
      <w:r w:rsidR="0012616E">
        <w:rPr>
          <w:rFonts w:ascii="Times New Roman" w:hAnsi="Times New Roman" w:cs="Times New Roman"/>
          <w:sz w:val="28"/>
          <w:szCs w:val="28"/>
        </w:rPr>
        <w:t xml:space="preserve">заслушав информацию, представленную главой </w:t>
      </w:r>
      <w:proofErr w:type="spellStart"/>
      <w:r w:rsidR="0012616E">
        <w:rPr>
          <w:rFonts w:ascii="Times New Roman" w:hAnsi="Times New Roman" w:cs="Times New Roman"/>
          <w:sz w:val="28"/>
          <w:szCs w:val="28"/>
        </w:rPr>
        <w:t>Соль-Илецкого</w:t>
      </w:r>
      <w:proofErr w:type="spellEnd"/>
      <w:r w:rsidR="0012616E">
        <w:rPr>
          <w:rFonts w:ascii="Times New Roman" w:hAnsi="Times New Roman" w:cs="Times New Roman"/>
          <w:sz w:val="28"/>
          <w:szCs w:val="28"/>
        </w:rPr>
        <w:t xml:space="preserve"> городского округа</w:t>
      </w:r>
      <w:r w:rsidR="00CB1FBE">
        <w:rPr>
          <w:rFonts w:ascii="Times New Roman" w:hAnsi="Times New Roman" w:cs="Times New Roman"/>
          <w:sz w:val="28"/>
          <w:szCs w:val="28"/>
        </w:rPr>
        <w:t xml:space="preserve"> Кузьмин</w:t>
      </w:r>
      <w:r w:rsidR="009A060D">
        <w:rPr>
          <w:rFonts w:ascii="Times New Roman" w:hAnsi="Times New Roman" w:cs="Times New Roman"/>
          <w:sz w:val="28"/>
          <w:szCs w:val="28"/>
        </w:rPr>
        <w:t>ым</w:t>
      </w:r>
      <w:r w:rsidR="00CB1FBE">
        <w:rPr>
          <w:rFonts w:ascii="Times New Roman" w:hAnsi="Times New Roman" w:cs="Times New Roman"/>
          <w:sz w:val="28"/>
          <w:szCs w:val="28"/>
        </w:rPr>
        <w:t xml:space="preserve"> А.А.</w:t>
      </w:r>
      <w:r w:rsidR="0012616E">
        <w:rPr>
          <w:rFonts w:ascii="Times New Roman" w:hAnsi="Times New Roman" w:cs="Times New Roman"/>
          <w:sz w:val="28"/>
          <w:szCs w:val="28"/>
        </w:rPr>
        <w:t xml:space="preserve">, </w:t>
      </w:r>
      <w:r w:rsidRPr="00BB2105">
        <w:rPr>
          <w:rStyle w:val="a4"/>
          <w:rFonts w:ascii="Times New Roman" w:hAnsi="Times New Roman" w:cs="Times New Roman"/>
          <w:i w:val="0"/>
          <w:sz w:val="28"/>
          <w:szCs w:val="28"/>
        </w:rPr>
        <w:t>Совет депутатов решил:</w:t>
      </w:r>
    </w:p>
    <w:p w:rsidR="00903B5C" w:rsidRPr="00BB2105" w:rsidRDefault="00903B5C" w:rsidP="00903B5C">
      <w:pPr>
        <w:pStyle w:val="a6"/>
        <w:spacing w:after="0" w:line="240" w:lineRule="auto"/>
        <w:ind w:left="0" w:firstLine="567"/>
        <w:jc w:val="both"/>
        <w:rPr>
          <w:rStyle w:val="snsep"/>
          <w:rFonts w:ascii="Times New Roman" w:hAnsi="Times New Roman" w:cs="Times New Roman"/>
          <w:sz w:val="28"/>
          <w:szCs w:val="28"/>
          <w:shd w:val="clear" w:color="auto" w:fill="FFFFFF"/>
        </w:rPr>
      </w:pPr>
      <w:r w:rsidRPr="00BB2105">
        <w:rPr>
          <w:rStyle w:val="a4"/>
          <w:rFonts w:ascii="Times New Roman" w:hAnsi="Times New Roman" w:cs="Times New Roman"/>
          <w:i w:val="0"/>
          <w:sz w:val="28"/>
          <w:szCs w:val="28"/>
        </w:rPr>
        <w:t>1.</w:t>
      </w:r>
      <w:r w:rsidR="00903086">
        <w:rPr>
          <w:rStyle w:val="a4"/>
          <w:rFonts w:ascii="Times New Roman" w:hAnsi="Times New Roman" w:cs="Times New Roman"/>
          <w:i w:val="0"/>
          <w:sz w:val="28"/>
          <w:szCs w:val="28"/>
        </w:rPr>
        <w:t xml:space="preserve"> </w:t>
      </w:r>
      <w:r w:rsidR="0012616E">
        <w:rPr>
          <w:rStyle w:val="a4"/>
          <w:rFonts w:ascii="Times New Roman" w:hAnsi="Times New Roman" w:cs="Times New Roman"/>
          <w:i w:val="0"/>
          <w:sz w:val="28"/>
          <w:szCs w:val="28"/>
        </w:rPr>
        <w:t>Поддержать обращение г</w:t>
      </w:r>
      <w:r w:rsidRPr="00BB2105">
        <w:rPr>
          <w:rStyle w:val="a4"/>
          <w:rFonts w:ascii="Times New Roman" w:hAnsi="Times New Roman" w:cs="Times New Roman"/>
          <w:i w:val="0"/>
          <w:sz w:val="28"/>
          <w:szCs w:val="28"/>
        </w:rPr>
        <w:t xml:space="preserve">лавы </w:t>
      </w:r>
      <w:proofErr w:type="spellStart"/>
      <w:r w:rsidRPr="00BB2105">
        <w:rPr>
          <w:rStyle w:val="a4"/>
          <w:rFonts w:ascii="Times New Roman" w:hAnsi="Times New Roman" w:cs="Times New Roman"/>
          <w:i w:val="0"/>
          <w:sz w:val="28"/>
          <w:szCs w:val="28"/>
        </w:rPr>
        <w:t>Соль-Илецкого</w:t>
      </w:r>
      <w:proofErr w:type="spellEnd"/>
      <w:r w:rsidRPr="00BB2105">
        <w:rPr>
          <w:rStyle w:val="a4"/>
          <w:rFonts w:ascii="Times New Roman" w:hAnsi="Times New Roman" w:cs="Times New Roman"/>
          <w:i w:val="0"/>
          <w:sz w:val="28"/>
          <w:szCs w:val="28"/>
        </w:rPr>
        <w:t xml:space="preserve"> городского округа Кузьмина А.А. </w:t>
      </w:r>
      <w:r w:rsidRPr="00BB2105">
        <w:rPr>
          <w:rFonts w:ascii="Times New Roman" w:hAnsi="Times New Roman" w:cs="Times New Roman"/>
          <w:bCs/>
          <w:sz w:val="28"/>
          <w:szCs w:val="28"/>
          <w:shd w:val="clear" w:color="auto" w:fill="FFFFFF"/>
        </w:rPr>
        <w:t>с</w:t>
      </w:r>
      <w:r w:rsidRPr="00BB2105">
        <w:rPr>
          <w:rFonts w:ascii="Times New Roman" w:hAnsi="Times New Roman" w:cs="Times New Roman"/>
          <w:sz w:val="28"/>
          <w:szCs w:val="28"/>
          <w:shd w:val="clear" w:color="auto" w:fill="FFFFFF"/>
        </w:rPr>
        <w:t> </w:t>
      </w:r>
      <w:r w:rsidRPr="00BB2105">
        <w:rPr>
          <w:rFonts w:ascii="Times New Roman" w:hAnsi="Times New Roman" w:cs="Times New Roman"/>
          <w:bCs/>
          <w:sz w:val="28"/>
          <w:szCs w:val="28"/>
          <w:shd w:val="clear" w:color="auto" w:fill="FFFFFF"/>
        </w:rPr>
        <w:t>призывом</w:t>
      </w:r>
      <w:r w:rsidR="00FC7416">
        <w:rPr>
          <w:rFonts w:ascii="Times New Roman" w:hAnsi="Times New Roman" w:cs="Times New Roman"/>
          <w:bCs/>
          <w:sz w:val="28"/>
          <w:szCs w:val="28"/>
          <w:shd w:val="clear" w:color="auto" w:fill="FFFFFF"/>
        </w:rPr>
        <w:t xml:space="preserve"> к населению </w:t>
      </w:r>
      <w:proofErr w:type="spellStart"/>
      <w:r w:rsidR="00FC7416">
        <w:rPr>
          <w:rFonts w:ascii="Times New Roman" w:hAnsi="Times New Roman" w:cs="Times New Roman"/>
          <w:bCs/>
          <w:sz w:val="28"/>
          <w:szCs w:val="28"/>
          <w:shd w:val="clear" w:color="auto" w:fill="FFFFFF"/>
        </w:rPr>
        <w:t>Соль-Илецкого</w:t>
      </w:r>
      <w:proofErr w:type="spellEnd"/>
      <w:r w:rsidR="00FC7416">
        <w:rPr>
          <w:rFonts w:ascii="Times New Roman" w:hAnsi="Times New Roman" w:cs="Times New Roman"/>
          <w:bCs/>
          <w:sz w:val="28"/>
          <w:szCs w:val="28"/>
          <w:shd w:val="clear" w:color="auto" w:fill="FFFFFF"/>
        </w:rPr>
        <w:t xml:space="preserve"> городского округа об </w:t>
      </w:r>
      <w:r w:rsidRPr="00BB2105">
        <w:rPr>
          <w:rFonts w:ascii="Times New Roman" w:hAnsi="Times New Roman" w:cs="Times New Roman"/>
          <w:bCs/>
          <w:sz w:val="28"/>
          <w:szCs w:val="28"/>
          <w:shd w:val="clear" w:color="auto" w:fill="FFFFFF"/>
        </w:rPr>
        <w:t>участи</w:t>
      </w:r>
      <w:r w:rsidR="00FC7416">
        <w:rPr>
          <w:rFonts w:ascii="Times New Roman" w:hAnsi="Times New Roman" w:cs="Times New Roman"/>
          <w:bCs/>
          <w:sz w:val="28"/>
          <w:szCs w:val="28"/>
          <w:shd w:val="clear" w:color="auto" w:fill="FFFFFF"/>
        </w:rPr>
        <w:t>и</w:t>
      </w:r>
      <w:r w:rsidRPr="00BB2105">
        <w:rPr>
          <w:rFonts w:ascii="Times New Roman" w:hAnsi="Times New Roman" w:cs="Times New Roman"/>
          <w:sz w:val="28"/>
          <w:szCs w:val="28"/>
          <w:shd w:val="clear" w:color="auto" w:fill="FFFFFF"/>
        </w:rPr>
        <w:t> </w:t>
      </w:r>
      <w:r w:rsidRPr="00BB2105">
        <w:rPr>
          <w:rFonts w:ascii="Times New Roman" w:hAnsi="Times New Roman" w:cs="Times New Roman"/>
          <w:bCs/>
          <w:sz w:val="28"/>
          <w:szCs w:val="28"/>
          <w:shd w:val="clear" w:color="auto" w:fill="FFFFFF"/>
        </w:rPr>
        <w:t>в</w:t>
      </w:r>
      <w:r w:rsidRPr="00BB2105">
        <w:rPr>
          <w:rFonts w:ascii="Times New Roman" w:hAnsi="Times New Roman" w:cs="Times New Roman"/>
          <w:sz w:val="28"/>
          <w:szCs w:val="28"/>
          <w:shd w:val="clear" w:color="auto" w:fill="FFFFFF"/>
        </w:rPr>
        <w:t> </w:t>
      </w:r>
      <w:r w:rsidRPr="00BB2105">
        <w:rPr>
          <w:rFonts w:ascii="Times New Roman" w:hAnsi="Times New Roman" w:cs="Times New Roman"/>
          <w:bCs/>
          <w:sz w:val="28"/>
          <w:szCs w:val="28"/>
          <w:shd w:val="clear" w:color="auto" w:fill="FFFFFF"/>
        </w:rPr>
        <w:t>выборах Президента Российской Федерации 18 марта 2018 года, согласно приложению.</w:t>
      </w:r>
    </w:p>
    <w:p w:rsidR="002C169C" w:rsidRPr="00BB2105" w:rsidRDefault="00903B5C" w:rsidP="00903B5C">
      <w:pPr>
        <w:spacing w:after="0" w:line="240" w:lineRule="auto"/>
        <w:ind w:firstLine="567"/>
        <w:jc w:val="both"/>
        <w:rPr>
          <w:rFonts w:ascii="Times New Roman" w:hAnsi="Times New Roman" w:cs="Times New Roman"/>
          <w:sz w:val="28"/>
          <w:szCs w:val="28"/>
        </w:rPr>
      </w:pPr>
      <w:r w:rsidRPr="00BB2105">
        <w:rPr>
          <w:rStyle w:val="a4"/>
          <w:rFonts w:ascii="Times New Roman" w:hAnsi="Times New Roman" w:cs="Times New Roman"/>
          <w:i w:val="0"/>
          <w:sz w:val="28"/>
          <w:szCs w:val="28"/>
        </w:rPr>
        <w:t>2.</w:t>
      </w:r>
      <w:r w:rsidR="002C169C" w:rsidRPr="00BB2105">
        <w:rPr>
          <w:rStyle w:val="a4"/>
          <w:rFonts w:ascii="Times New Roman" w:hAnsi="Times New Roman" w:cs="Times New Roman"/>
          <w:i w:val="0"/>
          <w:sz w:val="28"/>
          <w:szCs w:val="28"/>
        </w:rPr>
        <w:t xml:space="preserve">Установить, что настоящее решение вступает в силу </w:t>
      </w:r>
      <w:r w:rsidR="002C169C" w:rsidRPr="00BB2105">
        <w:rPr>
          <w:rFonts w:ascii="Times New Roman" w:hAnsi="Times New Roman" w:cs="Times New Roman"/>
          <w:sz w:val="28"/>
          <w:szCs w:val="28"/>
        </w:rPr>
        <w:t>со дня принятия</w:t>
      </w:r>
      <w:r w:rsidRPr="00BB2105">
        <w:rPr>
          <w:rFonts w:ascii="Times New Roman" w:hAnsi="Times New Roman" w:cs="Times New Roman"/>
          <w:sz w:val="28"/>
          <w:szCs w:val="28"/>
        </w:rPr>
        <w:t xml:space="preserve"> и подлежит </w:t>
      </w:r>
      <w:r w:rsidR="0012616E">
        <w:rPr>
          <w:rFonts w:ascii="Times New Roman" w:hAnsi="Times New Roman" w:cs="Times New Roman"/>
          <w:sz w:val="28"/>
          <w:szCs w:val="28"/>
        </w:rPr>
        <w:t xml:space="preserve">официальному опубликованию и </w:t>
      </w:r>
      <w:r w:rsidRPr="00BB2105">
        <w:rPr>
          <w:rFonts w:ascii="Times New Roman" w:hAnsi="Times New Roman" w:cs="Times New Roman"/>
          <w:sz w:val="28"/>
          <w:szCs w:val="28"/>
        </w:rPr>
        <w:t xml:space="preserve">размещению </w:t>
      </w:r>
      <w:r w:rsidR="0012616E">
        <w:rPr>
          <w:rFonts w:ascii="Times New Roman" w:hAnsi="Times New Roman" w:cs="Times New Roman"/>
          <w:sz w:val="28"/>
          <w:szCs w:val="28"/>
        </w:rPr>
        <w:t xml:space="preserve">на официальном сайте администрации  </w:t>
      </w:r>
      <w:proofErr w:type="spellStart"/>
      <w:r w:rsidR="0012616E">
        <w:rPr>
          <w:rFonts w:ascii="Times New Roman" w:hAnsi="Times New Roman" w:cs="Times New Roman"/>
          <w:sz w:val="28"/>
          <w:szCs w:val="28"/>
        </w:rPr>
        <w:t>Соль-Илецкого</w:t>
      </w:r>
      <w:proofErr w:type="spellEnd"/>
      <w:r w:rsidR="0012616E">
        <w:rPr>
          <w:rFonts w:ascii="Times New Roman" w:hAnsi="Times New Roman" w:cs="Times New Roman"/>
          <w:sz w:val="28"/>
          <w:szCs w:val="28"/>
        </w:rPr>
        <w:t xml:space="preserve"> городского округа. </w:t>
      </w:r>
    </w:p>
    <w:p w:rsidR="002C169C" w:rsidRPr="00BB2105" w:rsidRDefault="002C169C" w:rsidP="00903B5C">
      <w:pPr>
        <w:tabs>
          <w:tab w:val="left" w:pos="708"/>
          <w:tab w:val="left" w:pos="1416"/>
          <w:tab w:val="left" w:pos="2124"/>
          <w:tab w:val="left" w:pos="2832"/>
          <w:tab w:val="left" w:pos="3540"/>
          <w:tab w:val="left" w:pos="6340"/>
        </w:tabs>
        <w:spacing w:after="0" w:line="240" w:lineRule="auto"/>
        <w:ind w:firstLine="567"/>
        <w:jc w:val="both"/>
        <w:rPr>
          <w:rFonts w:ascii="Times New Roman" w:hAnsi="Times New Roman" w:cs="Times New Roman"/>
          <w:b/>
          <w:sz w:val="28"/>
          <w:szCs w:val="28"/>
        </w:rPr>
      </w:pPr>
    </w:p>
    <w:p w:rsidR="002C169C" w:rsidRPr="00BB2105" w:rsidRDefault="002C169C" w:rsidP="00E44178">
      <w:pPr>
        <w:tabs>
          <w:tab w:val="left" w:pos="708"/>
          <w:tab w:val="left" w:pos="1416"/>
          <w:tab w:val="left" w:pos="2124"/>
          <w:tab w:val="left" w:pos="2832"/>
          <w:tab w:val="left" w:pos="3540"/>
          <w:tab w:val="left" w:pos="6340"/>
        </w:tabs>
        <w:spacing w:after="0" w:line="240" w:lineRule="auto"/>
        <w:rPr>
          <w:rFonts w:ascii="Times New Roman" w:hAnsi="Times New Roman" w:cs="Times New Roman"/>
          <w:b/>
          <w:sz w:val="28"/>
          <w:szCs w:val="28"/>
        </w:rPr>
      </w:pPr>
    </w:p>
    <w:p w:rsidR="002C169C" w:rsidRPr="00BB2105" w:rsidRDefault="002C169C" w:rsidP="00E44178">
      <w:pPr>
        <w:tabs>
          <w:tab w:val="left" w:pos="708"/>
          <w:tab w:val="left" w:pos="1416"/>
          <w:tab w:val="left" w:pos="2124"/>
          <w:tab w:val="left" w:pos="2832"/>
          <w:tab w:val="left" w:pos="3540"/>
          <w:tab w:val="left" w:pos="6340"/>
        </w:tabs>
        <w:spacing w:after="0" w:line="240" w:lineRule="auto"/>
        <w:rPr>
          <w:rFonts w:ascii="Times New Roman" w:hAnsi="Times New Roman" w:cs="Times New Roman"/>
          <w:b/>
          <w:sz w:val="28"/>
          <w:szCs w:val="28"/>
        </w:rPr>
      </w:pPr>
    </w:p>
    <w:tbl>
      <w:tblPr>
        <w:tblW w:w="0" w:type="auto"/>
        <w:tblLook w:val="00A0"/>
      </w:tblPr>
      <w:tblGrid>
        <w:gridCol w:w="4803"/>
        <w:gridCol w:w="4767"/>
      </w:tblGrid>
      <w:tr w:rsidR="00E44178" w:rsidRPr="00BB2105" w:rsidTr="00DB003E">
        <w:trPr>
          <w:trHeight w:val="1458"/>
        </w:trPr>
        <w:tc>
          <w:tcPr>
            <w:tcW w:w="4803" w:type="dxa"/>
          </w:tcPr>
          <w:p w:rsidR="002C169C" w:rsidRPr="00BB2105" w:rsidRDefault="002C169C" w:rsidP="00E44178">
            <w:pPr>
              <w:spacing w:after="0" w:line="240" w:lineRule="auto"/>
              <w:rPr>
                <w:rFonts w:ascii="Times New Roman" w:hAnsi="Times New Roman" w:cs="Times New Roman"/>
                <w:sz w:val="28"/>
                <w:szCs w:val="28"/>
              </w:rPr>
            </w:pPr>
            <w:r w:rsidRPr="00BB2105">
              <w:rPr>
                <w:rFonts w:ascii="Times New Roman" w:hAnsi="Times New Roman" w:cs="Times New Roman"/>
                <w:sz w:val="28"/>
                <w:szCs w:val="28"/>
              </w:rPr>
              <w:t>Председатель Совета депутатов муниципального образования</w:t>
            </w:r>
          </w:p>
          <w:p w:rsidR="002C169C" w:rsidRPr="00BB2105" w:rsidRDefault="002C169C" w:rsidP="00E44178">
            <w:pPr>
              <w:spacing w:after="0" w:line="240" w:lineRule="auto"/>
              <w:rPr>
                <w:rFonts w:ascii="Times New Roman" w:hAnsi="Times New Roman" w:cs="Times New Roman"/>
                <w:sz w:val="28"/>
                <w:szCs w:val="28"/>
              </w:rPr>
            </w:pPr>
            <w:proofErr w:type="spellStart"/>
            <w:r w:rsidRPr="00BB2105">
              <w:rPr>
                <w:rFonts w:ascii="Times New Roman" w:hAnsi="Times New Roman" w:cs="Times New Roman"/>
                <w:sz w:val="28"/>
                <w:szCs w:val="28"/>
              </w:rPr>
              <w:t>Соль-Илецкий</w:t>
            </w:r>
            <w:proofErr w:type="spellEnd"/>
            <w:r w:rsidRPr="00BB2105">
              <w:rPr>
                <w:rFonts w:ascii="Times New Roman" w:hAnsi="Times New Roman" w:cs="Times New Roman"/>
                <w:sz w:val="28"/>
                <w:szCs w:val="28"/>
              </w:rPr>
              <w:t xml:space="preserve"> городской округ</w:t>
            </w:r>
          </w:p>
          <w:p w:rsidR="002C169C" w:rsidRPr="00BB2105" w:rsidRDefault="002C169C" w:rsidP="00E44178">
            <w:pPr>
              <w:spacing w:after="0" w:line="240" w:lineRule="auto"/>
              <w:rPr>
                <w:rFonts w:ascii="Times New Roman" w:hAnsi="Times New Roman" w:cs="Times New Roman"/>
                <w:spacing w:val="-8"/>
                <w:sz w:val="28"/>
                <w:szCs w:val="28"/>
              </w:rPr>
            </w:pPr>
          </w:p>
        </w:tc>
        <w:tc>
          <w:tcPr>
            <w:tcW w:w="4768" w:type="dxa"/>
          </w:tcPr>
          <w:p w:rsidR="002C169C" w:rsidRPr="00BB2105" w:rsidRDefault="00380047" w:rsidP="00BB2105">
            <w:pPr>
              <w:spacing w:after="0" w:line="240" w:lineRule="auto"/>
              <w:ind w:firstLine="17"/>
              <w:rPr>
                <w:rFonts w:ascii="Times New Roman" w:hAnsi="Times New Roman" w:cs="Times New Roman"/>
                <w:spacing w:val="-8"/>
                <w:sz w:val="28"/>
                <w:szCs w:val="28"/>
              </w:rPr>
            </w:pPr>
            <w:r w:rsidRPr="00BB2105">
              <w:rPr>
                <w:rFonts w:ascii="Times New Roman" w:hAnsi="Times New Roman" w:cs="Times New Roman"/>
                <w:sz w:val="28"/>
                <w:szCs w:val="28"/>
              </w:rPr>
              <w:t xml:space="preserve">                                    </w:t>
            </w:r>
            <w:r w:rsidR="002C169C" w:rsidRPr="00BB2105">
              <w:rPr>
                <w:rFonts w:ascii="Times New Roman" w:hAnsi="Times New Roman" w:cs="Times New Roman"/>
                <w:sz w:val="28"/>
                <w:szCs w:val="28"/>
              </w:rPr>
              <w:t>В.Н. Васькин</w:t>
            </w:r>
          </w:p>
        </w:tc>
      </w:tr>
    </w:tbl>
    <w:p w:rsidR="002C169C" w:rsidRDefault="002C169C" w:rsidP="00E44178">
      <w:pPr>
        <w:spacing w:after="0" w:line="240" w:lineRule="auto"/>
        <w:rPr>
          <w:rStyle w:val="a4"/>
          <w:rFonts w:ascii="Times New Roman" w:hAnsi="Times New Roman" w:cs="Times New Roman"/>
          <w:i w:val="0"/>
          <w:sz w:val="28"/>
          <w:szCs w:val="28"/>
        </w:rPr>
      </w:pPr>
    </w:p>
    <w:p w:rsidR="00FB54A8" w:rsidRDefault="00FB54A8" w:rsidP="00E44178">
      <w:pPr>
        <w:spacing w:after="0" w:line="240" w:lineRule="auto"/>
        <w:rPr>
          <w:rStyle w:val="a4"/>
          <w:rFonts w:ascii="Times New Roman" w:hAnsi="Times New Roman" w:cs="Times New Roman"/>
          <w:i w:val="0"/>
          <w:sz w:val="28"/>
          <w:szCs w:val="28"/>
        </w:rPr>
      </w:pPr>
    </w:p>
    <w:p w:rsidR="00FB54A8" w:rsidRDefault="00FB54A8" w:rsidP="00E44178">
      <w:pPr>
        <w:spacing w:after="0" w:line="240" w:lineRule="auto"/>
        <w:rPr>
          <w:rStyle w:val="a4"/>
          <w:rFonts w:ascii="Times New Roman" w:hAnsi="Times New Roman" w:cs="Times New Roman"/>
          <w:i w:val="0"/>
          <w:sz w:val="28"/>
          <w:szCs w:val="28"/>
        </w:rPr>
      </w:pPr>
    </w:p>
    <w:p w:rsidR="00FB54A8" w:rsidRDefault="00FB54A8" w:rsidP="00E44178">
      <w:pPr>
        <w:spacing w:after="0" w:line="240" w:lineRule="auto"/>
        <w:rPr>
          <w:rStyle w:val="a4"/>
          <w:rFonts w:ascii="Times New Roman" w:hAnsi="Times New Roman" w:cs="Times New Roman"/>
          <w:i w:val="0"/>
          <w:sz w:val="28"/>
          <w:szCs w:val="28"/>
        </w:rPr>
      </w:pPr>
    </w:p>
    <w:p w:rsidR="00FB54A8" w:rsidRDefault="00FB54A8" w:rsidP="00E44178">
      <w:pPr>
        <w:spacing w:after="0" w:line="240" w:lineRule="auto"/>
        <w:rPr>
          <w:rStyle w:val="a4"/>
          <w:rFonts w:ascii="Times New Roman" w:hAnsi="Times New Roman" w:cs="Times New Roman"/>
          <w:i w:val="0"/>
          <w:sz w:val="28"/>
          <w:szCs w:val="28"/>
        </w:rPr>
      </w:pPr>
    </w:p>
    <w:p w:rsidR="00FB54A8" w:rsidRDefault="00FB54A8" w:rsidP="00E44178">
      <w:pPr>
        <w:spacing w:after="0" w:line="240" w:lineRule="auto"/>
        <w:rPr>
          <w:rStyle w:val="a4"/>
          <w:rFonts w:ascii="Times New Roman" w:hAnsi="Times New Roman" w:cs="Times New Roman"/>
          <w:i w:val="0"/>
          <w:sz w:val="28"/>
          <w:szCs w:val="28"/>
        </w:rPr>
      </w:pPr>
    </w:p>
    <w:p w:rsidR="009A060D" w:rsidRPr="00BB2105" w:rsidRDefault="009A060D" w:rsidP="00E44178">
      <w:pPr>
        <w:spacing w:after="0" w:line="240" w:lineRule="auto"/>
        <w:rPr>
          <w:rStyle w:val="a4"/>
          <w:rFonts w:ascii="Times New Roman" w:hAnsi="Times New Roman" w:cs="Times New Roman"/>
          <w:i w:val="0"/>
          <w:sz w:val="28"/>
          <w:szCs w:val="28"/>
        </w:rPr>
      </w:pPr>
    </w:p>
    <w:p w:rsidR="002C169C" w:rsidRPr="009A060D" w:rsidRDefault="002C169C" w:rsidP="00380047">
      <w:pPr>
        <w:spacing w:after="0" w:line="240" w:lineRule="auto"/>
        <w:jc w:val="center"/>
        <w:rPr>
          <w:rStyle w:val="a4"/>
          <w:rFonts w:ascii="Times New Roman" w:hAnsi="Times New Roman" w:cs="Times New Roman"/>
          <w:i w:val="0"/>
          <w:sz w:val="24"/>
          <w:szCs w:val="24"/>
        </w:rPr>
      </w:pPr>
      <w:r w:rsidRPr="009A060D">
        <w:rPr>
          <w:rStyle w:val="a4"/>
          <w:rFonts w:ascii="Times New Roman" w:hAnsi="Times New Roman" w:cs="Times New Roman"/>
          <w:i w:val="0"/>
          <w:sz w:val="24"/>
          <w:szCs w:val="24"/>
        </w:rPr>
        <w:t xml:space="preserve">Разослано: депутатам Совета депутатов </w:t>
      </w:r>
      <w:proofErr w:type="spellStart"/>
      <w:r w:rsidRPr="009A060D">
        <w:rPr>
          <w:rStyle w:val="a4"/>
          <w:rFonts w:ascii="Times New Roman" w:hAnsi="Times New Roman" w:cs="Times New Roman"/>
          <w:i w:val="0"/>
          <w:sz w:val="24"/>
          <w:szCs w:val="24"/>
        </w:rPr>
        <w:t>Соль-Илецкого</w:t>
      </w:r>
      <w:proofErr w:type="spellEnd"/>
      <w:r w:rsidRPr="009A060D">
        <w:rPr>
          <w:rStyle w:val="a4"/>
          <w:rFonts w:ascii="Times New Roman" w:hAnsi="Times New Roman" w:cs="Times New Roman"/>
          <w:i w:val="0"/>
          <w:sz w:val="24"/>
          <w:szCs w:val="24"/>
        </w:rPr>
        <w:t xml:space="preserve"> городского округа - 20 экз.; администрация </w:t>
      </w:r>
      <w:proofErr w:type="spellStart"/>
      <w:r w:rsidRPr="009A060D">
        <w:rPr>
          <w:rStyle w:val="a4"/>
          <w:rFonts w:ascii="Times New Roman" w:hAnsi="Times New Roman" w:cs="Times New Roman"/>
          <w:i w:val="0"/>
          <w:sz w:val="24"/>
          <w:szCs w:val="24"/>
        </w:rPr>
        <w:t>Соль-Илецкого</w:t>
      </w:r>
      <w:proofErr w:type="spellEnd"/>
      <w:r w:rsidRPr="009A060D">
        <w:rPr>
          <w:rStyle w:val="a4"/>
          <w:rFonts w:ascii="Times New Roman" w:hAnsi="Times New Roman" w:cs="Times New Roman"/>
          <w:i w:val="0"/>
          <w:sz w:val="24"/>
          <w:szCs w:val="24"/>
        </w:rPr>
        <w:t xml:space="preserve"> городского округа – 1 экз.; прокуратура </w:t>
      </w:r>
      <w:proofErr w:type="spellStart"/>
      <w:r w:rsidRPr="009A060D">
        <w:rPr>
          <w:rStyle w:val="a4"/>
          <w:rFonts w:ascii="Times New Roman" w:hAnsi="Times New Roman" w:cs="Times New Roman"/>
          <w:i w:val="0"/>
          <w:sz w:val="24"/>
          <w:szCs w:val="24"/>
        </w:rPr>
        <w:t>Соль-Илецкого</w:t>
      </w:r>
      <w:proofErr w:type="spellEnd"/>
      <w:r w:rsidRPr="009A060D">
        <w:rPr>
          <w:rStyle w:val="a4"/>
          <w:rFonts w:ascii="Times New Roman" w:hAnsi="Times New Roman" w:cs="Times New Roman"/>
          <w:i w:val="0"/>
          <w:sz w:val="24"/>
          <w:szCs w:val="24"/>
        </w:rPr>
        <w:t xml:space="preserve"> района - 1 экз.;  в дело - 1 экз.</w:t>
      </w:r>
    </w:p>
    <w:p w:rsidR="002C169C" w:rsidRPr="009A060D" w:rsidRDefault="002C169C" w:rsidP="00E44178">
      <w:pPr>
        <w:spacing w:after="0" w:line="240" w:lineRule="auto"/>
        <w:rPr>
          <w:rFonts w:ascii="Times New Roman" w:hAnsi="Times New Roman" w:cs="Times New Roman"/>
          <w:sz w:val="24"/>
          <w:szCs w:val="24"/>
        </w:rPr>
      </w:pPr>
    </w:p>
    <w:p w:rsidR="00A30BD7" w:rsidRDefault="00A30BD7" w:rsidP="00A30BD7">
      <w:pPr>
        <w:widowControl w:val="0"/>
        <w:shd w:val="clear" w:color="auto" w:fill="FFFFFF"/>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pacing w:val="-14"/>
          <w:sz w:val="28"/>
          <w:szCs w:val="28"/>
        </w:rPr>
        <w:lastRenderedPageBreak/>
        <w:t>Приложение</w:t>
      </w:r>
    </w:p>
    <w:p w:rsidR="00A30BD7" w:rsidRDefault="00A30BD7" w:rsidP="00A30BD7">
      <w:pPr>
        <w:widowControl w:val="0"/>
        <w:shd w:val="clear" w:color="auto" w:fill="FFFFFF"/>
        <w:tabs>
          <w:tab w:val="left" w:pos="6200"/>
        </w:tabs>
        <w:autoSpaceDE w:val="0"/>
        <w:autoSpaceDN w:val="0"/>
        <w:adjustRightInd w:val="0"/>
        <w:spacing w:after="0" w:line="240" w:lineRule="auto"/>
        <w:jc w:val="right"/>
        <w:rPr>
          <w:rFonts w:ascii="Times New Roman" w:hAnsi="Times New Roman" w:cs="Times New Roman"/>
          <w:spacing w:val="-8"/>
          <w:sz w:val="28"/>
          <w:szCs w:val="28"/>
        </w:rPr>
      </w:pPr>
      <w:r>
        <w:rPr>
          <w:rFonts w:ascii="Times New Roman" w:hAnsi="Times New Roman" w:cs="Times New Roman"/>
          <w:spacing w:val="-8"/>
          <w:sz w:val="28"/>
          <w:szCs w:val="28"/>
        </w:rPr>
        <w:t xml:space="preserve">к решению Совета депутатов </w:t>
      </w:r>
    </w:p>
    <w:p w:rsidR="00A30BD7" w:rsidRDefault="00A30BD7" w:rsidP="00A30BD7">
      <w:pPr>
        <w:widowControl w:val="0"/>
        <w:shd w:val="clear" w:color="auto" w:fill="FFFFFF"/>
        <w:tabs>
          <w:tab w:val="left" w:pos="6200"/>
        </w:tabs>
        <w:autoSpaceDE w:val="0"/>
        <w:autoSpaceDN w:val="0"/>
        <w:adjustRightInd w:val="0"/>
        <w:spacing w:after="0" w:line="240" w:lineRule="auto"/>
        <w:jc w:val="right"/>
        <w:rPr>
          <w:rFonts w:ascii="Times New Roman" w:hAnsi="Times New Roman" w:cs="Times New Roman"/>
          <w:spacing w:val="-8"/>
          <w:sz w:val="28"/>
          <w:szCs w:val="28"/>
        </w:rPr>
      </w:pPr>
      <w:r>
        <w:rPr>
          <w:rFonts w:ascii="Times New Roman" w:hAnsi="Times New Roman" w:cs="Times New Roman"/>
          <w:spacing w:val="-8"/>
          <w:sz w:val="28"/>
          <w:szCs w:val="28"/>
        </w:rPr>
        <w:t xml:space="preserve">муниципального образования </w:t>
      </w:r>
    </w:p>
    <w:p w:rsidR="00A30BD7" w:rsidRDefault="00A30BD7" w:rsidP="00A30BD7">
      <w:pPr>
        <w:widowControl w:val="0"/>
        <w:shd w:val="clear" w:color="auto" w:fill="FFFFFF"/>
        <w:tabs>
          <w:tab w:val="left" w:pos="6200"/>
        </w:tabs>
        <w:autoSpaceDE w:val="0"/>
        <w:autoSpaceDN w:val="0"/>
        <w:adjustRightInd w:val="0"/>
        <w:spacing w:after="0" w:line="240" w:lineRule="auto"/>
        <w:jc w:val="right"/>
        <w:rPr>
          <w:rFonts w:ascii="Times New Roman" w:hAnsi="Times New Roman" w:cs="Times New Roman"/>
          <w:spacing w:val="-8"/>
          <w:sz w:val="28"/>
          <w:szCs w:val="28"/>
        </w:rPr>
      </w:pPr>
      <w:proofErr w:type="spellStart"/>
      <w:r>
        <w:rPr>
          <w:rFonts w:ascii="Times New Roman" w:hAnsi="Times New Roman" w:cs="Times New Roman"/>
          <w:spacing w:val="-8"/>
          <w:sz w:val="28"/>
          <w:szCs w:val="28"/>
        </w:rPr>
        <w:t>Соль-Илецкий</w:t>
      </w:r>
      <w:proofErr w:type="spellEnd"/>
      <w:r>
        <w:rPr>
          <w:rFonts w:ascii="Times New Roman" w:hAnsi="Times New Roman" w:cs="Times New Roman"/>
          <w:spacing w:val="-8"/>
          <w:sz w:val="28"/>
          <w:szCs w:val="28"/>
        </w:rPr>
        <w:t xml:space="preserve"> городской округ </w:t>
      </w:r>
    </w:p>
    <w:p w:rsidR="00A30BD7" w:rsidRDefault="00A30BD7" w:rsidP="00A30BD7">
      <w:pPr>
        <w:spacing w:after="0" w:line="240" w:lineRule="auto"/>
        <w:jc w:val="right"/>
        <w:rPr>
          <w:rFonts w:ascii="Times New Roman" w:hAnsi="Times New Roman" w:cs="Times New Roman"/>
          <w:spacing w:val="-3"/>
          <w:sz w:val="28"/>
          <w:szCs w:val="28"/>
        </w:rPr>
      </w:pPr>
      <w:r>
        <w:rPr>
          <w:rFonts w:ascii="Times New Roman" w:hAnsi="Times New Roman" w:cs="Times New Roman"/>
          <w:spacing w:val="-3"/>
          <w:sz w:val="28"/>
          <w:szCs w:val="28"/>
        </w:rPr>
        <w:t xml:space="preserve">от  </w:t>
      </w:r>
      <w:r w:rsidR="00FB54A8">
        <w:rPr>
          <w:rFonts w:ascii="Times New Roman" w:hAnsi="Times New Roman" w:cs="Times New Roman"/>
          <w:spacing w:val="-3"/>
          <w:sz w:val="28"/>
          <w:szCs w:val="28"/>
        </w:rPr>
        <w:t>14.02.</w:t>
      </w:r>
      <w:r>
        <w:rPr>
          <w:rFonts w:ascii="Times New Roman" w:hAnsi="Times New Roman" w:cs="Times New Roman"/>
          <w:spacing w:val="-3"/>
          <w:sz w:val="28"/>
          <w:szCs w:val="28"/>
        </w:rPr>
        <w:t xml:space="preserve">2018 № </w:t>
      </w:r>
      <w:r w:rsidR="00FB54A8">
        <w:rPr>
          <w:rFonts w:ascii="Times New Roman" w:hAnsi="Times New Roman" w:cs="Times New Roman"/>
          <w:spacing w:val="-3"/>
          <w:sz w:val="28"/>
          <w:szCs w:val="28"/>
        </w:rPr>
        <w:t>677</w:t>
      </w:r>
    </w:p>
    <w:p w:rsidR="00A30BD7" w:rsidRDefault="00A30BD7" w:rsidP="00475D62">
      <w:pPr>
        <w:spacing w:after="0"/>
        <w:ind w:firstLine="567"/>
        <w:jc w:val="both"/>
        <w:rPr>
          <w:rFonts w:ascii="Times New Roman" w:hAnsi="Times New Roman" w:cs="Times New Roman"/>
          <w:color w:val="000000"/>
          <w:sz w:val="28"/>
          <w:szCs w:val="28"/>
          <w:shd w:val="clear" w:color="auto" w:fill="FFFFFF"/>
        </w:rPr>
      </w:pPr>
    </w:p>
    <w:p w:rsidR="00475D62" w:rsidRDefault="00475D62" w:rsidP="00475D62">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shd w:val="clear" w:color="auto" w:fill="FFFFFF"/>
        </w:rPr>
        <w:t xml:space="preserve">Уважаемые жители </w:t>
      </w:r>
      <w:proofErr w:type="spellStart"/>
      <w:r>
        <w:rPr>
          <w:rFonts w:ascii="Times New Roman" w:hAnsi="Times New Roman" w:cs="Times New Roman"/>
          <w:color w:val="000000"/>
          <w:sz w:val="28"/>
          <w:szCs w:val="28"/>
          <w:shd w:val="clear" w:color="auto" w:fill="FFFFFF"/>
        </w:rPr>
        <w:t>Соль-Илецкого</w:t>
      </w:r>
      <w:proofErr w:type="spellEnd"/>
      <w:r>
        <w:rPr>
          <w:rFonts w:ascii="Times New Roman" w:hAnsi="Times New Roman" w:cs="Times New Roman"/>
          <w:color w:val="000000"/>
          <w:sz w:val="28"/>
          <w:szCs w:val="28"/>
          <w:shd w:val="clear" w:color="auto" w:fill="FFFFFF"/>
        </w:rPr>
        <w:t xml:space="preserve"> городского округа! </w:t>
      </w:r>
      <w:r>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Мы с вами находимся на пороге главного общественно-политического события текущего года. Выборы Президента Российской Федерации вызывают большой интерес  как внутри страны, так и за рубежом. Это вполне объяснимо: Россия - великая держава, и от её поведения на мировой арене, от положения дел внутри государства, от социального самочувствия россиян зависит очень многое на планете Земля.</w:t>
      </w:r>
    </w:p>
    <w:p w:rsidR="00475D62" w:rsidRDefault="00475D62" w:rsidP="00475D62">
      <w:pPr>
        <w:spacing w:after="0"/>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Мы с вами прекрасно понимаем,  далеко не всем хочется, чтобы мы были успешными и счастливыми. Особенно наглядно это продемонстрировали  неспортивные страсти вокруг Олимпиады - 2018. Но, как мы уже неоднократно убеждались, всевозможные санкции нас только закаляют и делают сильнее.</w:t>
      </w:r>
    </w:p>
    <w:p w:rsidR="00475D62" w:rsidRDefault="00475D62" w:rsidP="00475D62">
      <w:pPr>
        <w:spacing w:after="0"/>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Итоги минувшего года свидетельствуют о  положительных тенденциях в социально-экономическом развитии страны, Оренбуржья и </w:t>
      </w:r>
      <w:proofErr w:type="spellStart"/>
      <w:r>
        <w:rPr>
          <w:rFonts w:ascii="Times New Roman" w:hAnsi="Times New Roman" w:cs="Times New Roman"/>
          <w:color w:val="000000"/>
          <w:sz w:val="28"/>
          <w:szCs w:val="28"/>
          <w:shd w:val="clear" w:color="auto" w:fill="FFFFFF"/>
        </w:rPr>
        <w:t>Соль-Илецкого</w:t>
      </w:r>
      <w:proofErr w:type="spellEnd"/>
      <w:r>
        <w:rPr>
          <w:rFonts w:ascii="Times New Roman" w:hAnsi="Times New Roman" w:cs="Times New Roman"/>
          <w:color w:val="000000"/>
          <w:sz w:val="28"/>
          <w:szCs w:val="28"/>
          <w:shd w:val="clear" w:color="auto" w:fill="FFFFFF"/>
        </w:rPr>
        <w:t xml:space="preserve"> городского округа. Наше муниципальное образование участвует в ряде федеральных и областных программ. </w:t>
      </w:r>
      <w:proofErr w:type="spellStart"/>
      <w:r>
        <w:rPr>
          <w:rFonts w:ascii="Times New Roman" w:hAnsi="Times New Roman" w:cs="Times New Roman"/>
          <w:color w:val="000000"/>
          <w:sz w:val="28"/>
          <w:szCs w:val="28"/>
          <w:shd w:val="clear" w:color="auto" w:fill="FFFFFF"/>
        </w:rPr>
        <w:t>Соль-илечане</w:t>
      </w:r>
      <w:proofErr w:type="spellEnd"/>
      <w:r>
        <w:rPr>
          <w:rFonts w:ascii="Times New Roman" w:hAnsi="Times New Roman" w:cs="Times New Roman"/>
          <w:color w:val="000000"/>
          <w:sz w:val="28"/>
          <w:szCs w:val="28"/>
          <w:shd w:val="clear" w:color="auto" w:fill="FFFFFF"/>
        </w:rPr>
        <w:t xml:space="preserve"> положительно восприняли проект </w:t>
      </w:r>
      <w:r w:rsidR="00FB54A8">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Создание комфортной городской среды</w:t>
      </w:r>
      <w:r w:rsidR="00FB54A8">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явная польза для города содержится в проекте развития российских моногородов.</w:t>
      </w:r>
    </w:p>
    <w:p w:rsidR="00475D62" w:rsidRDefault="00475D62" w:rsidP="00475D62">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shd w:val="clear" w:color="auto" w:fill="FFFFFF"/>
        </w:rPr>
        <w:t>За время, прошедшее с момента предыдущих президентских выборов, усовершенствовано законодательство, оно направлено на создание возможностей каждому избирателю  выполнить свой гражданский долг, на обеспечение  прозрачности избирательного процесса. Так, теперь на каждом избирательном участке будут присутствовать наблюдатели не только от партий и кандидатов, но и от общественности. </w:t>
      </w:r>
    </w:p>
    <w:p w:rsidR="00475D62" w:rsidRDefault="00475D62" w:rsidP="00475D62">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shd w:val="clear" w:color="auto" w:fill="FFFFFF"/>
        </w:rPr>
        <w:t>Во взаимодействии избирательной комиссии, органов государственной власти и местного самоуправления, правоохранительных служб, общественности проведена большая работа по сверке списков избирателей, подготовке помещений для голосования, а также все другие предусмотренные законом  мероприятия, направленные на успешное проведение выборов. </w:t>
      </w:r>
    </w:p>
    <w:p w:rsidR="00475D62" w:rsidRDefault="00475D62" w:rsidP="00475D62">
      <w:pPr>
        <w:spacing w:after="0"/>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Приглашаю каждого избирателя принять участие в голосовании! </w:t>
      </w:r>
    </w:p>
    <w:p w:rsidR="009A060D" w:rsidRDefault="009A060D" w:rsidP="00A30BD7">
      <w:pPr>
        <w:spacing w:after="0"/>
        <w:ind w:firstLine="567"/>
        <w:jc w:val="both"/>
        <w:rPr>
          <w:rFonts w:ascii="Times New Roman" w:hAnsi="Times New Roman" w:cs="Times New Roman"/>
          <w:color w:val="000000"/>
          <w:sz w:val="28"/>
          <w:szCs w:val="28"/>
          <w:shd w:val="clear" w:color="auto" w:fill="FFFFFF"/>
        </w:rPr>
      </w:pPr>
    </w:p>
    <w:p w:rsidR="009A060D" w:rsidRDefault="00475D62" w:rsidP="009A060D">
      <w:pPr>
        <w:spacing w:after="0"/>
        <w:ind w:firstLine="567"/>
        <w:jc w:val="righ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А.А. Кузьмин, </w:t>
      </w:r>
    </w:p>
    <w:p w:rsidR="006B5B81" w:rsidRPr="00BB2105" w:rsidRDefault="00475D62" w:rsidP="009A060D">
      <w:pPr>
        <w:spacing w:after="0"/>
        <w:ind w:firstLine="567"/>
        <w:jc w:val="right"/>
        <w:rPr>
          <w:rFonts w:ascii="Times New Roman" w:eastAsia="Times New Roman" w:hAnsi="Times New Roman" w:cs="Times New Roman"/>
          <w:b/>
          <w:bCs/>
          <w:sz w:val="28"/>
          <w:szCs w:val="28"/>
          <w:bdr w:val="none" w:sz="0" w:space="0" w:color="auto" w:frame="1"/>
          <w:lang w:eastAsia="ru-RU"/>
        </w:rPr>
      </w:pPr>
      <w:r>
        <w:rPr>
          <w:rFonts w:ascii="Times New Roman" w:hAnsi="Times New Roman" w:cs="Times New Roman"/>
          <w:color w:val="000000"/>
          <w:sz w:val="28"/>
          <w:szCs w:val="28"/>
          <w:shd w:val="clear" w:color="auto" w:fill="FFFFFF"/>
        </w:rPr>
        <w:t xml:space="preserve">глава муниципального образования </w:t>
      </w:r>
      <w:proofErr w:type="spellStart"/>
      <w:r>
        <w:rPr>
          <w:rFonts w:ascii="Times New Roman" w:hAnsi="Times New Roman" w:cs="Times New Roman"/>
          <w:color w:val="000000"/>
          <w:sz w:val="28"/>
          <w:szCs w:val="28"/>
          <w:shd w:val="clear" w:color="auto" w:fill="FFFFFF"/>
        </w:rPr>
        <w:t>Соль-Илецкий</w:t>
      </w:r>
      <w:proofErr w:type="spellEnd"/>
      <w:r>
        <w:rPr>
          <w:rFonts w:ascii="Times New Roman" w:hAnsi="Times New Roman" w:cs="Times New Roman"/>
          <w:color w:val="000000"/>
          <w:sz w:val="28"/>
          <w:szCs w:val="28"/>
          <w:shd w:val="clear" w:color="auto" w:fill="FFFFFF"/>
        </w:rPr>
        <w:t xml:space="preserve"> городской округ</w:t>
      </w:r>
      <w:r w:rsidR="00A30BD7">
        <w:rPr>
          <w:rFonts w:ascii="Times New Roman" w:hAnsi="Times New Roman" w:cs="Times New Roman"/>
          <w:color w:val="000000"/>
          <w:sz w:val="28"/>
          <w:szCs w:val="28"/>
          <w:shd w:val="clear" w:color="auto" w:fill="FFFFFF"/>
        </w:rPr>
        <w:t>.</w:t>
      </w:r>
      <w:bookmarkStart w:id="0" w:name="_GoBack"/>
      <w:bookmarkEnd w:id="0"/>
    </w:p>
    <w:sectPr w:rsidR="006B5B81" w:rsidRPr="00BB2105" w:rsidSect="00FB54A8">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104EC"/>
    <w:multiLevelType w:val="hybridMultilevel"/>
    <w:tmpl w:val="4D66A846"/>
    <w:lvl w:ilvl="0" w:tplc="E3E4472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E132FD6"/>
    <w:multiLevelType w:val="hybridMultilevel"/>
    <w:tmpl w:val="5CA81FD8"/>
    <w:lvl w:ilvl="0" w:tplc="EB7ED88E">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20A29"/>
    <w:rsid w:val="000212A7"/>
    <w:rsid w:val="000E2DFE"/>
    <w:rsid w:val="0012616E"/>
    <w:rsid w:val="001A098F"/>
    <w:rsid w:val="001A11DD"/>
    <w:rsid w:val="002C169C"/>
    <w:rsid w:val="00380047"/>
    <w:rsid w:val="003E51EC"/>
    <w:rsid w:val="00406D1B"/>
    <w:rsid w:val="00475D62"/>
    <w:rsid w:val="005221F8"/>
    <w:rsid w:val="00616A72"/>
    <w:rsid w:val="006532A6"/>
    <w:rsid w:val="0065333A"/>
    <w:rsid w:val="006B5B81"/>
    <w:rsid w:val="008D440F"/>
    <w:rsid w:val="008E1BFE"/>
    <w:rsid w:val="00903086"/>
    <w:rsid w:val="00903B5C"/>
    <w:rsid w:val="00915230"/>
    <w:rsid w:val="00954895"/>
    <w:rsid w:val="00981F3A"/>
    <w:rsid w:val="009A060D"/>
    <w:rsid w:val="009F5FBB"/>
    <w:rsid w:val="00A30BD7"/>
    <w:rsid w:val="00AF15C3"/>
    <w:rsid w:val="00B642C8"/>
    <w:rsid w:val="00BB2105"/>
    <w:rsid w:val="00BC21F1"/>
    <w:rsid w:val="00CB1FBE"/>
    <w:rsid w:val="00DD2143"/>
    <w:rsid w:val="00DF3165"/>
    <w:rsid w:val="00E20A29"/>
    <w:rsid w:val="00E44178"/>
    <w:rsid w:val="00FB54A8"/>
    <w:rsid w:val="00FC74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2C8"/>
  </w:style>
  <w:style w:type="paragraph" w:styleId="1">
    <w:name w:val="heading 1"/>
    <w:basedOn w:val="a"/>
    <w:next w:val="a"/>
    <w:link w:val="10"/>
    <w:uiPriority w:val="9"/>
    <w:qFormat/>
    <w:rsid w:val="002C16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2C169C"/>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link w:val="50"/>
    <w:uiPriority w:val="9"/>
    <w:qFormat/>
    <w:rsid w:val="005221F8"/>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5221F8"/>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5221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2C169C"/>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2C169C"/>
    <w:rPr>
      <w:rFonts w:asciiTheme="majorHAnsi" w:eastAsiaTheme="majorEastAsia" w:hAnsiTheme="majorHAnsi" w:cstheme="majorBidi"/>
      <w:b/>
      <w:bCs/>
      <w:color w:val="4F81BD" w:themeColor="accent1"/>
    </w:rPr>
  </w:style>
  <w:style w:type="character" w:styleId="a4">
    <w:name w:val="Emphasis"/>
    <w:basedOn w:val="a0"/>
    <w:qFormat/>
    <w:rsid w:val="002C169C"/>
    <w:rPr>
      <w:i/>
      <w:iCs/>
    </w:rPr>
  </w:style>
  <w:style w:type="paragraph" w:customStyle="1" w:styleId="ConsNormal">
    <w:name w:val="ConsNormal"/>
    <w:rsid w:val="002C16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semiHidden/>
    <w:unhideWhenUsed/>
    <w:rsid w:val="00903B5C"/>
    <w:rPr>
      <w:color w:val="0000FF"/>
      <w:u w:val="single"/>
    </w:rPr>
  </w:style>
  <w:style w:type="paragraph" w:styleId="a6">
    <w:name w:val="List Paragraph"/>
    <w:basedOn w:val="a"/>
    <w:uiPriority w:val="34"/>
    <w:qFormat/>
    <w:rsid w:val="00903B5C"/>
    <w:pPr>
      <w:ind w:left="720"/>
      <w:contextualSpacing/>
    </w:pPr>
  </w:style>
  <w:style w:type="character" w:customStyle="1" w:styleId="snsep">
    <w:name w:val="snsep"/>
    <w:basedOn w:val="a0"/>
    <w:rsid w:val="00903B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C16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2C169C"/>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link w:val="50"/>
    <w:uiPriority w:val="9"/>
    <w:qFormat/>
    <w:rsid w:val="005221F8"/>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5221F8"/>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5221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2C169C"/>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2C169C"/>
    <w:rPr>
      <w:rFonts w:asciiTheme="majorHAnsi" w:eastAsiaTheme="majorEastAsia" w:hAnsiTheme="majorHAnsi" w:cstheme="majorBidi"/>
      <w:b/>
      <w:bCs/>
      <w:color w:val="4F81BD" w:themeColor="accent1"/>
    </w:rPr>
  </w:style>
  <w:style w:type="character" w:styleId="a4">
    <w:name w:val="Emphasis"/>
    <w:basedOn w:val="a0"/>
    <w:qFormat/>
    <w:rsid w:val="002C169C"/>
    <w:rPr>
      <w:i/>
      <w:iCs/>
    </w:rPr>
  </w:style>
  <w:style w:type="paragraph" w:customStyle="1" w:styleId="ConsNormal">
    <w:name w:val="ConsNormal"/>
    <w:rsid w:val="002C16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semiHidden/>
    <w:unhideWhenUsed/>
    <w:rsid w:val="00903B5C"/>
    <w:rPr>
      <w:color w:val="0000FF"/>
      <w:u w:val="single"/>
    </w:rPr>
  </w:style>
  <w:style w:type="paragraph" w:styleId="a6">
    <w:name w:val="List Paragraph"/>
    <w:basedOn w:val="a"/>
    <w:uiPriority w:val="34"/>
    <w:qFormat/>
    <w:rsid w:val="00903B5C"/>
    <w:pPr>
      <w:ind w:left="720"/>
      <w:contextualSpacing/>
    </w:pPr>
  </w:style>
  <w:style w:type="character" w:customStyle="1" w:styleId="snsep">
    <w:name w:val="snsep"/>
    <w:basedOn w:val="a0"/>
    <w:rsid w:val="00903B5C"/>
  </w:style>
</w:styles>
</file>

<file path=word/webSettings.xml><?xml version="1.0" encoding="utf-8"?>
<w:webSettings xmlns:r="http://schemas.openxmlformats.org/officeDocument/2006/relationships" xmlns:w="http://schemas.openxmlformats.org/wordprocessingml/2006/main">
  <w:divs>
    <w:div w:id="86123025">
      <w:bodyDiv w:val="1"/>
      <w:marLeft w:val="0"/>
      <w:marRight w:val="0"/>
      <w:marTop w:val="0"/>
      <w:marBottom w:val="0"/>
      <w:divBdr>
        <w:top w:val="none" w:sz="0" w:space="0" w:color="auto"/>
        <w:left w:val="none" w:sz="0" w:space="0" w:color="auto"/>
        <w:bottom w:val="none" w:sz="0" w:space="0" w:color="auto"/>
        <w:right w:val="none" w:sz="0" w:space="0" w:color="auto"/>
      </w:divBdr>
    </w:div>
    <w:div w:id="953832103">
      <w:bodyDiv w:val="1"/>
      <w:marLeft w:val="0"/>
      <w:marRight w:val="0"/>
      <w:marTop w:val="0"/>
      <w:marBottom w:val="0"/>
      <w:divBdr>
        <w:top w:val="none" w:sz="0" w:space="0" w:color="auto"/>
        <w:left w:val="none" w:sz="0" w:space="0" w:color="auto"/>
        <w:bottom w:val="none" w:sz="0" w:space="0" w:color="auto"/>
        <w:right w:val="none" w:sz="0" w:space="0" w:color="auto"/>
      </w:divBdr>
      <w:divsChild>
        <w:div w:id="1085997247">
          <w:marLeft w:val="75"/>
          <w:marRight w:val="0"/>
          <w:marTop w:val="30"/>
          <w:marBottom w:val="30"/>
          <w:divBdr>
            <w:top w:val="none" w:sz="0" w:space="0" w:color="auto"/>
            <w:left w:val="none" w:sz="0" w:space="0" w:color="auto"/>
            <w:bottom w:val="none" w:sz="0" w:space="0" w:color="auto"/>
            <w:right w:val="none" w:sz="0" w:space="0" w:color="auto"/>
          </w:divBdr>
          <w:divsChild>
            <w:div w:id="1750731811">
              <w:marLeft w:val="300"/>
              <w:marRight w:val="300"/>
              <w:marTop w:val="0"/>
              <w:marBottom w:val="0"/>
              <w:divBdr>
                <w:top w:val="none" w:sz="0" w:space="0" w:color="auto"/>
                <w:left w:val="none" w:sz="0" w:space="0" w:color="auto"/>
                <w:bottom w:val="none" w:sz="0" w:space="0" w:color="auto"/>
                <w:right w:val="none" w:sz="0" w:space="0" w:color="auto"/>
              </w:divBdr>
            </w:div>
            <w:div w:id="732891868">
              <w:marLeft w:val="300"/>
              <w:marRight w:val="300"/>
              <w:marTop w:val="0"/>
              <w:marBottom w:val="0"/>
              <w:divBdr>
                <w:top w:val="none" w:sz="0" w:space="0" w:color="auto"/>
                <w:left w:val="none" w:sz="0" w:space="0" w:color="auto"/>
                <w:bottom w:val="none" w:sz="0" w:space="0" w:color="auto"/>
                <w:right w:val="none" w:sz="0" w:space="0" w:color="auto"/>
              </w:divBdr>
            </w:div>
            <w:div w:id="719128747">
              <w:marLeft w:val="300"/>
              <w:marRight w:val="300"/>
              <w:marTop w:val="0"/>
              <w:marBottom w:val="0"/>
              <w:divBdr>
                <w:top w:val="none" w:sz="0" w:space="0" w:color="auto"/>
                <w:left w:val="none" w:sz="0" w:space="0" w:color="auto"/>
                <w:bottom w:val="none" w:sz="0" w:space="0" w:color="auto"/>
                <w:right w:val="none" w:sz="0" w:space="0" w:color="auto"/>
              </w:divBdr>
            </w:div>
            <w:div w:id="59902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18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2</Pages>
  <Words>523</Words>
  <Characters>2987</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Захарова</dc:creator>
  <cp:keywords/>
  <dc:description/>
  <cp:lastModifiedBy>Сапожкова</cp:lastModifiedBy>
  <cp:revision>34</cp:revision>
  <cp:lastPrinted>2018-02-15T06:48:00Z</cp:lastPrinted>
  <dcterms:created xsi:type="dcterms:W3CDTF">2018-02-12T04:48:00Z</dcterms:created>
  <dcterms:modified xsi:type="dcterms:W3CDTF">2018-02-15T06:55:00Z</dcterms:modified>
</cp:coreProperties>
</file>